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331" w:rsidRPr="0037565B" w:rsidRDefault="00D73331" w:rsidP="00D73331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37565B" w:rsidRPr="0037565B" w:rsidRDefault="00D73331" w:rsidP="0037565B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جنگ به وسیله‌ی مردم اداره شد. </w:t>
      </w:r>
    </w:p>
    <w:p w:rsidR="0037565B" w:rsidRPr="0037565B" w:rsidRDefault="00D73331" w:rsidP="0037565B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هم ارتش و هم سپاه پاسداران انقلاب اسلامی </w:t>
      </w:r>
      <w:r w:rsid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و هم نیروهای گوناگون، متکی به مردم بودند؛ </w:t>
      </w:r>
    </w:p>
    <w:p w:rsidR="0037565B" w:rsidRPr="0037565B" w:rsidRDefault="00D73331" w:rsidP="0037565B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به ایمان مردم، به عشق مردم، به صفای مردم</w:t>
      </w:r>
      <w:r w:rsidR="0037565B"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.</w:t>
      </w:r>
    </w:p>
    <w:p w:rsidR="0037565B" w:rsidRPr="0037565B" w:rsidRDefault="0037565B">
      <w:pPr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 w:type="page"/>
      </w:r>
    </w:p>
    <w:p w:rsidR="0037565B" w:rsidRPr="0037565B" w:rsidRDefault="0037565B" w:rsidP="0037565B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37565B" w:rsidRDefault="00D73331" w:rsidP="0037565B">
      <w:pPr>
        <w:pStyle w:val="ListParagraph"/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جنگ هشت ساله، ما را قوی‌تر کرد.</w:t>
      </w:r>
    </w:p>
    <w:p w:rsidR="0037565B" w:rsidRPr="0037565B" w:rsidRDefault="00D73331" w:rsidP="0037565B">
      <w:pPr>
        <w:pStyle w:val="ListParagraph"/>
        <w:bidi/>
        <w:spacing w:line="360" w:lineRule="auto"/>
        <w:jc w:val="center"/>
        <w:rPr>
          <w:rFonts w:ascii="Tahoma" w:hAnsi="Tahoma" w:cs="B Titr"/>
          <w:color w:val="7030A0"/>
          <w:sz w:val="56"/>
          <w:szCs w:val="56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اگر جنگ هشت ساله نبود، این سرداران شجاع، </w:t>
      </w:r>
      <w:r w:rsid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این مردان برجسته نشان داده نمی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شدند، </w:t>
      </w:r>
      <w:r w:rsid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در بین ملت بروز نمی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کردند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؛</w:t>
      </w:r>
      <w:r w:rsid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این حرکت عظیمِ مخلصانه‌ی مردم مجال بروز و ظهور پیدا نمی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کرد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.</w:t>
      </w:r>
    </w:p>
    <w:p w:rsidR="0037565B" w:rsidRPr="0037565B" w:rsidRDefault="0037565B" w:rsidP="0037565B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37565B" w:rsidRDefault="00D73331" w:rsidP="0037565B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هشت سال دفاع مقدس ما صرفاً یک امتداد زمانی </w:t>
      </w:r>
      <w:r w:rsid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و فقط یک برهه‌‌‌‌‌‌‌‌‌‌‌‌ی زمانی نیست؛ گنجینه‌‌‌‌‌‌‌‌‌‌‌‌ی عظیمی است </w:t>
      </w:r>
      <w:r w:rsid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که تا مدت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های طولانی ملت ما می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تواند از آن استفاده کند، آن را استخراج کند و مصرف ک</w:t>
      </w:r>
      <w:r w:rsid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ند و سرمایه‌‌‌‌‌‌‌‌‌‌‌‌گذاری کن</w:t>
      </w:r>
      <w:r w:rsid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د.</w:t>
      </w:r>
      <w:r w:rsidR="0037565B" w:rsidRPr="0037565B">
        <w:rPr>
          <w:rFonts w:ascii="Tahoma" w:hAnsi="Tahoma" w:cs="B Titr"/>
          <w:color w:val="7030A0"/>
          <w:sz w:val="61"/>
          <w:szCs w:val="61"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</w:rPr>
        <w:br/>
      </w:r>
    </w:p>
    <w:p w:rsidR="0037565B" w:rsidRPr="0037565B" w:rsidRDefault="00D73331" w:rsidP="0037565B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="0037565B"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5243E7" w:rsidRDefault="00D73331" w:rsidP="005243E7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 w:rsidRPr="0037565B">
        <w:rPr>
          <w:rFonts w:ascii="Tahoma" w:hAnsi="Tahoma" w:cs="B Titr"/>
          <w:color w:val="7030A0"/>
          <w:sz w:val="53"/>
          <w:szCs w:val="53"/>
          <w:shd w:val="clear" w:color="auto" w:fill="FFFFFF"/>
          <w:rtl/>
        </w:rPr>
        <w:t>این هشت سال، مظهری از برترین صفاتی است</w:t>
      </w:r>
      <w:r w:rsidR="005243E7">
        <w:rPr>
          <w:rFonts w:ascii="Tahoma" w:hAnsi="Tahoma" w:cs="B Titr" w:hint="cs"/>
          <w:color w:val="7030A0"/>
          <w:sz w:val="53"/>
          <w:szCs w:val="53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53"/>
          <w:szCs w:val="53"/>
          <w:shd w:val="clear" w:color="auto" w:fill="FFFFFF"/>
          <w:rtl/>
        </w:rPr>
        <w:t>که یک جامعه می</w:t>
      </w:r>
      <w:r w:rsidRPr="0037565B">
        <w:rPr>
          <w:rFonts w:ascii="Tahoma" w:hAnsi="Tahoma" w:cs="B Titr" w:hint="cs"/>
          <w:color w:val="7030A0"/>
          <w:sz w:val="53"/>
          <w:szCs w:val="53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53"/>
          <w:szCs w:val="53"/>
          <w:shd w:val="clear" w:color="auto" w:fill="FFFFFF"/>
          <w:rtl/>
        </w:rPr>
        <w:t xml:space="preserve">تواند به آنها ببالد و از جوانان خودش انتظار داشته باشد. </w:t>
      </w:r>
      <w:r w:rsidR="005243E7">
        <w:rPr>
          <w:rFonts w:ascii="Tahoma" w:hAnsi="Tahoma" w:cs="B Titr"/>
          <w:color w:val="7030A0"/>
          <w:sz w:val="53"/>
          <w:szCs w:val="53"/>
          <w:shd w:val="clear" w:color="auto" w:fill="FFFFFF"/>
          <w:rtl/>
        </w:rPr>
        <w:br/>
      </w:r>
      <w:r w:rsidRPr="005243E7">
        <w:rPr>
          <w:rFonts w:ascii="Tahoma" w:hAnsi="Tahoma" w:cs="B Titr"/>
          <w:color w:val="8EAADB" w:themeColor="accent5" w:themeTint="99"/>
          <w:sz w:val="53"/>
          <w:szCs w:val="53"/>
          <w:shd w:val="clear" w:color="auto" w:fill="FFFFFF"/>
          <w:rtl/>
        </w:rPr>
        <w:t>یعنی دفاع مقدس مظهر حماسه است، مظهر معنویت و دینداری است، مظهر آرمان‌‌‌‌‌‌‌‌‌‌‌‌خواهی است، مظهر ایثار و از خودگذشتگی است، مظهر ایستادگی و پایداری و مقاومت است، مظهر تدبیر و حکمت است</w:t>
      </w:r>
      <w:r w:rsidRPr="005243E7">
        <w:rPr>
          <w:rFonts w:ascii="Tahoma" w:hAnsi="Tahoma" w:cs="B Titr"/>
          <w:color w:val="8EAADB" w:themeColor="accent5" w:themeTint="99"/>
          <w:sz w:val="53"/>
          <w:szCs w:val="53"/>
          <w:shd w:val="clear" w:color="auto" w:fill="FFFFFF"/>
        </w:rPr>
        <w:t>.</w:t>
      </w:r>
      <w:r w:rsidR="0037565B" w:rsidRPr="005243E7">
        <w:rPr>
          <w:rFonts w:ascii="Tahoma" w:hAnsi="Tahoma" w:cs="B Titr"/>
          <w:color w:val="8EAADB" w:themeColor="accent5" w:themeTint="99"/>
          <w:sz w:val="53"/>
          <w:szCs w:val="53"/>
        </w:rPr>
        <w:t xml:space="preserve"> </w:t>
      </w:r>
      <w:r w:rsidRPr="0037565B">
        <w:rPr>
          <w:rFonts w:ascii="Tahoma" w:hAnsi="Tahoma" w:cs="B Titr"/>
          <w:color w:val="7030A0"/>
          <w:sz w:val="53"/>
          <w:szCs w:val="53"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 </w:t>
      </w:r>
    </w:p>
    <w:p w:rsidR="005243E7" w:rsidRPr="0037565B" w:rsidRDefault="005243E7" w:rsidP="005243E7">
      <w:pPr>
        <w:bidi/>
        <w:spacing w:line="276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5243E7" w:rsidRDefault="00D73331" w:rsidP="005243E7">
      <w:pPr>
        <w:bidi/>
        <w:spacing w:line="276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 w:rsidRPr="005243E7">
        <w:rPr>
          <w:rStyle w:val="Strong"/>
          <w:rFonts w:ascii="Tahoma" w:hAnsi="Tahoma" w:cs="B Titr"/>
          <w:color w:val="7030A0"/>
          <w:sz w:val="57"/>
          <w:szCs w:val="57"/>
        </w:rPr>
        <w:t>  </w:t>
      </w:r>
      <w:r w:rsidRP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 xml:space="preserve">اینکه تصور بشود که هنر دفاع مقدس در جامعه‌‌‌‌‌‌‌‌‌‌‌‌ی ما </w:t>
      </w:r>
      <w:r w:rsid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br/>
      </w:r>
      <w:r w:rsidRP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>مخاطب ندارد، طالب ندارد، این هم خطای بزرگی است،</w:t>
      </w:r>
      <w:r w:rsid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br/>
      </w:r>
      <w:r w:rsidRP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 xml:space="preserve"> از اشتباهات فاحش است؛ اگر کسی این را خیال کند.</w:t>
      </w:r>
      <w:r w:rsidR="005243E7" w:rsidRPr="005243E7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br/>
      </w:r>
      <w:r w:rsidRPr="005243E7">
        <w:rPr>
          <w:rFonts w:ascii="Tahoma" w:hAnsi="Tahoma" w:cs="B Titr"/>
          <w:color w:val="8EAADB" w:themeColor="accent5" w:themeTint="99"/>
          <w:sz w:val="59"/>
          <w:szCs w:val="59"/>
          <w:shd w:val="clear" w:color="auto" w:fill="FFFFFF"/>
          <w:rtl/>
        </w:rPr>
        <w:t xml:space="preserve"> تحقیقاً پرمشتری‌‌‌‌‌‌‌‌‌‌‌‌ترین آثار هنری بعد از انقلاب در زمینه‌‌‌‌‌‌‌‌‌‌‌‌های مختلف، آن آثار هنری است که مربوط به دفاع مقدس بود؛ چه در زمینه‌‌‌‌‌‌‌‌‌‌‌‌ی فیلم و سینما، چه در زمینه‌‌‌‌‌‌‌‌‌‌‌‌ی کتاب، خاطره، داستان</w:t>
      </w:r>
      <w:r w:rsidR="005243E7" w:rsidRPr="005243E7">
        <w:rPr>
          <w:rFonts w:ascii="Tahoma" w:hAnsi="Tahoma" w:cs="B Titr" w:hint="cs"/>
          <w:color w:val="8EAADB" w:themeColor="accent5" w:themeTint="99"/>
          <w:sz w:val="59"/>
          <w:szCs w:val="59"/>
          <w:rtl/>
        </w:rPr>
        <w:t>.</w:t>
      </w:r>
      <w:r w:rsidRPr="005243E7">
        <w:rPr>
          <w:rFonts w:ascii="Tahoma" w:hAnsi="Tahoma" w:cs="B Titr"/>
          <w:color w:val="7030A0"/>
          <w:sz w:val="69"/>
          <w:szCs w:val="69"/>
        </w:rPr>
        <w:br/>
      </w:r>
    </w:p>
    <w:p w:rsidR="005243E7" w:rsidRDefault="00D73331" w:rsidP="005243E7">
      <w:pPr>
        <w:bidi/>
        <w:spacing w:line="276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="005243E7"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 </w:t>
      </w:r>
      <w:r w:rsidR="005243E7"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5243E7" w:rsidRDefault="00D73331" w:rsidP="00E55FA8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5243E7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t xml:space="preserve">جنگ تحمیلی را دشمن برای خاموش کردن </w:t>
      </w:r>
      <w:r w:rsidR="00E55FA8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br/>
      </w:r>
      <w:r w:rsidRPr="005243E7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t>انقلاب</w:t>
      </w:r>
      <w:r w:rsidR="00E55FA8">
        <w:rPr>
          <w:rFonts w:ascii="Tahoma" w:hAnsi="Tahoma" w:cs="B Titr" w:hint="cs"/>
          <w:color w:val="7030A0"/>
          <w:sz w:val="69"/>
          <w:szCs w:val="69"/>
          <w:shd w:val="clear" w:color="auto" w:fill="FFFFFF"/>
          <w:rtl/>
        </w:rPr>
        <w:t xml:space="preserve"> </w:t>
      </w:r>
      <w:r w:rsidRPr="005243E7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t xml:space="preserve"> به راه انداخت، اما همین جنگ تحمیلی </w:t>
      </w:r>
      <w:r w:rsidR="00E55FA8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br/>
      </w:r>
      <w:r w:rsidRPr="005243E7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t>باعث شعله‌ورتر شدن نیروی انقلاب</w:t>
      </w:r>
      <w:r w:rsidR="00E55FA8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br/>
      </w:r>
      <w:r w:rsidRPr="005243E7">
        <w:rPr>
          <w:rFonts w:ascii="Tahoma" w:hAnsi="Tahoma" w:cs="B Titr"/>
          <w:color w:val="7030A0"/>
          <w:sz w:val="69"/>
          <w:szCs w:val="69"/>
          <w:shd w:val="clear" w:color="auto" w:fill="FFFFFF"/>
          <w:rtl/>
        </w:rPr>
        <w:t xml:space="preserve"> و روحیه‌ی انقلاب شد</w:t>
      </w:r>
      <w:r w:rsidR="005243E7" w:rsidRPr="005243E7">
        <w:rPr>
          <w:rFonts w:ascii="Tahoma" w:hAnsi="Tahoma" w:cs="B Titr" w:hint="cs"/>
          <w:color w:val="7030A0"/>
          <w:sz w:val="69"/>
          <w:szCs w:val="69"/>
          <w:shd w:val="clear" w:color="auto" w:fill="FFFFFF"/>
          <w:rtl/>
        </w:rPr>
        <w:t>.</w:t>
      </w:r>
      <w:r w:rsidRPr="005243E7">
        <w:rPr>
          <w:rFonts w:ascii="Tahoma" w:hAnsi="Tahoma" w:cs="B Titr"/>
          <w:color w:val="7030A0"/>
          <w:sz w:val="69"/>
          <w:szCs w:val="69"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 </w:t>
      </w:r>
    </w:p>
    <w:p w:rsidR="005243E7" w:rsidRPr="0037565B" w:rsidRDefault="005243E7" w:rsidP="005243E7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5243E7" w:rsidRDefault="00D73331" w:rsidP="005243E7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من مشتاقم که جوان‌های ما قصه‌ی جنگ تحمیلی هشت ساله را بدانند که چه بود. این را بارها گفته‌ایم؛ افراد هم گفته‌اند و تشریح کرده‌اند؛ اما یک نگاه کلان به این هشت سال، با اطلاع از جزئیاتی که وجود داشته است، خیلی برای برنامه‌ریزی آینده‌ی جوان در روزگار ما مهم است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.</w:t>
      </w:r>
      <w:r w:rsidR="005243E7" w:rsidRPr="0037565B">
        <w:rPr>
          <w:rFonts w:ascii="Tahoma" w:hAnsi="Tahoma" w:cs="B Titr"/>
          <w:color w:val="7030A0"/>
          <w:sz w:val="61"/>
          <w:szCs w:val="61"/>
        </w:rPr>
        <w:t xml:space="preserve"> </w:t>
      </w:r>
    </w:p>
    <w:p w:rsidR="005243E7" w:rsidRPr="0037565B" w:rsidRDefault="005243E7" w:rsidP="005243E7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5243E7" w:rsidRDefault="00D73331" w:rsidP="005243E7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t xml:space="preserve">همه باید بدانند که در دوران دفاع مقدس </w:t>
      </w:r>
      <w:r w:rsidR="005243E7"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t xml:space="preserve">چه معجزات عظیمی از حضور مؤمنانه و پر تلاش </w:t>
      </w:r>
      <w:r w:rsidR="005243E7"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t>نیروهای بسیجی در صحنه‌های جنگ اتفاق افتاد؛</w:t>
      </w:r>
      <w:r w:rsidR="005243E7"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3"/>
          <w:szCs w:val="63"/>
          <w:shd w:val="clear" w:color="auto" w:fill="FFFFFF"/>
          <w:rtl/>
        </w:rPr>
        <w:t xml:space="preserve"> این را باید همه بدانند</w:t>
      </w:r>
      <w:r w:rsidRPr="00E55FA8">
        <w:rPr>
          <w:rFonts w:ascii="Tahoma" w:hAnsi="Tahoma" w:cs="B Titr"/>
          <w:color w:val="7030A0"/>
          <w:sz w:val="63"/>
          <w:szCs w:val="63"/>
          <w:shd w:val="clear" w:color="auto" w:fill="FFFFFF"/>
        </w:rPr>
        <w:t>.</w:t>
      </w:r>
      <w:r w:rsidR="005243E7" w:rsidRPr="00E55FA8">
        <w:rPr>
          <w:rFonts w:ascii="Tahoma" w:hAnsi="Tahoma" w:cs="B Titr"/>
          <w:color w:val="7030A0"/>
          <w:sz w:val="63"/>
          <w:szCs w:val="63"/>
        </w:rPr>
        <w:t xml:space="preserve"> </w:t>
      </w:r>
      <w:r w:rsidRPr="00E55FA8">
        <w:rPr>
          <w:rFonts w:ascii="Tahoma" w:hAnsi="Tahoma" w:cs="B Titr"/>
          <w:color w:val="7030A0"/>
          <w:sz w:val="63"/>
          <w:szCs w:val="63"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 </w:t>
      </w:r>
    </w:p>
    <w:p w:rsidR="005243E7" w:rsidRPr="0037565B" w:rsidRDefault="005243E7" w:rsidP="005243E7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03613C" w:rsidRDefault="00D73331" w:rsidP="0003613C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rtl/>
        </w:rPr>
      </w:pP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من توصیه می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کنم این کتاب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هائی که در شرح حال </w:t>
      </w:r>
      <w:r w:rsidR="005243E7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سرداران است یا آنچه که در گزارش روزهای جنگ </w:t>
      </w:r>
      <w:r w:rsidR="005243E7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و سال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های دشوار اول بالخصوص نوشته شده، </w:t>
      </w:r>
      <w:r w:rsidR="005243E7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این را جوان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ها بخوانند. خود را سیراب کنید از معرفت به آنچه که گذشته است</w:t>
      </w:r>
      <w:r w:rsidR="005243E7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.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در تاریخ انقلا</w:t>
      </w:r>
      <w:r w:rsidR="0003613C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ب.</w:t>
      </w:r>
      <w:r w:rsidR="005243E7" w:rsidRPr="0037565B">
        <w:rPr>
          <w:rFonts w:ascii="Tahoma" w:hAnsi="Tahoma" w:cs="B Titr"/>
          <w:color w:val="7030A0"/>
          <w:sz w:val="61"/>
          <w:szCs w:val="61"/>
        </w:rPr>
        <w:t xml:space="preserve"> </w:t>
      </w:r>
    </w:p>
    <w:p w:rsidR="0003613C" w:rsidRPr="0037565B" w:rsidRDefault="0003613C" w:rsidP="0003613C">
      <w:pPr>
        <w:bidi/>
        <w:spacing w:line="276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03613C" w:rsidRPr="00E55FA8" w:rsidRDefault="00D73331" w:rsidP="00E55FA8">
      <w:pPr>
        <w:pStyle w:val="ListParagraph"/>
        <w:numPr>
          <w:ilvl w:val="0"/>
          <w:numId w:val="3"/>
        </w:numPr>
        <w:bidi/>
        <w:spacing w:line="360" w:lineRule="auto"/>
        <w:jc w:val="center"/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</w:pP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این جنگ، یک جنگ دفاعی بود. </w:t>
      </w:r>
      <w:r w:rsidR="0003613C"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جنگ دفاعی با جنگ تهاجمی فرق دارد؛ </w:t>
      </w:r>
      <w:r w:rsidR="0003613C"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جنگ تدافعی و دفاعی، محل بروز غیرت و تعصب </w:t>
      </w:r>
      <w:r w:rsidR="0003613C"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و وفاداری عمیق انسان</w:t>
      </w:r>
      <w:r w:rsidR="0003613C" w:rsidRPr="00E55FA8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ها به آرمان</w:t>
      </w:r>
      <w:r w:rsidR="0003613C" w:rsidRPr="00E55FA8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هایی است </w:t>
      </w:r>
      <w:r w:rsidR="0003613C"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که به آنها پایبند است</w:t>
      </w:r>
      <w:r w:rsidR="00E55FA8" w:rsidRPr="00E55FA8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.</w:t>
      </w:r>
    </w:p>
    <w:p w:rsidR="0003613C" w:rsidRPr="0037565B" w:rsidRDefault="0003613C" w:rsidP="0003613C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E55FA8" w:rsidRDefault="00D73331" w:rsidP="0003613C">
      <w:pPr>
        <w:bidi/>
        <w:spacing w:line="360" w:lineRule="auto"/>
        <w:jc w:val="center"/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</w:pPr>
      <w:r w:rsidRPr="00E55FA8">
        <w:rPr>
          <w:rStyle w:val="Strong"/>
          <w:rFonts w:ascii="Tahoma" w:hAnsi="Tahoma" w:cs="B Titr"/>
          <w:color w:val="7030A0"/>
          <w:sz w:val="63"/>
          <w:szCs w:val="63"/>
        </w:rPr>
        <w:t> </w:t>
      </w:r>
      <w:r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t xml:space="preserve">دوران دفاع مقدس برای ملت ما </w:t>
      </w:r>
      <w:r w:rsidR="00E55FA8"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t xml:space="preserve">ظرفیت و موقعیتی بود که این ملت بتواند </w:t>
      </w:r>
      <w:r w:rsidR="00E55FA8"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t>اعماق جوهره‌ی خودش را در ابعاد مختلف نشان دهد،</w:t>
      </w:r>
      <w:r w:rsidR="00E55FA8"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br/>
      </w:r>
      <w:r w:rsidRPr="00E55FA8">
        <w:rPr>
          <w:rFonts w:ascii="Tahoma" w:hAnsi="Tahoma" w:cs="B Titr"/>
          <w:color w:val="7030A0"/>
          <w:sz w:val="65"/>
          <w:szCs w:val="65"/>
          <w:shd w:val="clear" w:color="auto" w:fill="FFFFFF"/>
          <w:rtl/>
        </w:rPr>
        <w:t xml:space="preserve"> و نشان داد</w:t>
      </w:r>
      <w:r w:rsidR="0003613C" w:rsidRPr="00E55FA8">
        <w:rPr>
          <w:rFonts w:ascii="Tahoma" w:hAnsi="Tahoma" w:cs="B Titr" w:hint="cs"/>
          <w:color w:val="7030A0"/>
          <w:sz w:val="65"/>
          <w:szCs w:val="65"/>
          <w:shd w:val="clear" w:color="auto" w:fill="FFFFFF"/>
          <w:rtl/>
        </w:rPr>
        <w:t>.</w:t>
      </w:r>
    </w:p>
    <w:p w:rsidR="0003613C" w:rsidRDefault="0003613C">
      <w:pPr>
        <w:rPr>
          <w:rFonts w:ascii="Tahoma" w:hAnsi="Tahoma" w:cs="B Titr"/>
          <w:color w:val="7030A0"/>
          <w:sz w:val="61"/>
          <w:szCs w:val="61"/>
          <w:shd w:val="clear" w:color="auto" w:fill="FFFFFF"/>
        </w:rPr>
      </w:pPr>
      <w:r>
        <w:rPr>
          <w:rFonts w:ascii="Tahoma" w:hAnsi="Tahoma" w:cs="B Titr"/>
          <w:color w:val="7030A0"/>
          <w:sz w:val="61"/>
          <w:szCs w:val="61"/>
          <w:shd w:val="clear" w:color="auto" w:fill="FFFFFF"/>
        </w:rPr>
        <w:br w:type="page"/>
      </w:r>
    </w:p>
    <w:p w:rsidR="0003613C" w:rsidRPr="0037565B" w:rsidRDefault="0003613C" w:rsidP="0003613C">
      <w:pPr>
        <w:bidi/>
        <w:spacing w:line="360" w:lineRule="auto"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lastRenderedPageBreak/>
        <w:t> </w:t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t>مقام معظم رهبری حضرت آیت الله خامنه ای :</w:t>
      </w:r>
    </w:p>
    <w:p w:rsidR="0003613C" w:rsidRDefault="00D73331" w:rsidP="0003613C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ما هرچه برای دوره‌ی دفاع مقدس سرمایه‌گذاری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و کار کنیم، زیاد نیست؛ چون ظرفیت هنری و ادبی کشور برای تبیین این دوره، خیلی گسترده، وسیع و عمیق است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و از این ظرفیت تا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کنون استفاده‌ی خوب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  <w:t>و درخوری نشد</w:t>
      </w:r>
      <w:r w:rsidR="0003613C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ه.</w:t>
      </w:r>
    </w:p>
    <w:p w:rsidR="0003613C" w:rsidRPr="0037565B" w:rsidRDefault="0003613C" w:rsidP="00E55FA8">
      <w:pPr>
        <w:bidi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 w:type="page"/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03613C" w:rsidRDefault="00D73331" w:rsidP="0003613C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37565B">
        <w:rPr>
          <w:rFonts w:ascii="Tahoma" w:hAnsi="Tahoma" w:cs="B Titr"/>
          <w:b/>
          <w:bCs/>
          <w:noProof/>
          <w:color w:val="7030A0"/>
          <w:sz w:val="59"/>
          <w:szCs w:val="59"/>
        </w:rPr>
        <w:drawing>
          <wp:inline distT="0" distB="0" distL="0" distR="0" wp14:anchorId="25417B49" wp14:editId="5C236DAB">
            <wp:extent cx="105410" cy="105410"/>
            <wp:effectExtent l="0" t="0" r="8890" b="8890"/>
            <wp:docPr id="6" name="Picture 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*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" cy="10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جنگ هشت ساله،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این ملت را آبدیده، شجاع و متّکی به نفس کرد.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 نام این ملت را بلند کرد. خیلی از ملت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های مسلمان دنیا به خاطر جنگ و عقاید شما ملّت،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توجّه و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گرایش پیدا کرده‌ان</w:t>
      </w:r>
      <w:r w:rsidR="0003613C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د.</w:t>
      </w:r>
    </w:p>
    <w:p w:rsidR="0003613C" w:rsidRPr="0037565B" w:rsidRDefault="0003613C" w:rsidP="00E3199A">
      <w:pPr>
        <w:bidi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 w:type="page"/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2449FD" w:rsidRPr="002449FD" w:rsidRDefault="00D73331" w:rsidP="002449FD">
      <w:pPr>
        <w:bidi/>
        <w:spacing w:line="360" w:lineRule="auto"/>
        <w:ind w:left="360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یکی از برکات دفاع هشت ساله ما، </w:t>
      </w:r>
    </w:p>
    <w:p w:rsidR="0003613C" w:rsidRPr="002449FD" w:rsidRDefault="00D73331" w:rsidP="002449FD">
      <w:pPr>
        <w:bidi/>
        <w:spacing w:line="360" w:lineRule="auto"/>
        <w:ind w:left="360"/>
        <w:jc w:val="center"/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</w:pPr>
      <w:r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همین پیشرفت</w:t>
      </w:r>
      <w:r w:rsidRPr="002449FD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های علمی و تکنولوژیکی و ساخت دقیق</w:t>
      </w:r>
      <w:r w:rsidRPr="002449FD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ترین ابزارهاست که با دست خالی و بدون هیچ سابقه‌ای </w:t>
      </w:r>
      <w:r w:rsid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آنها را به دست آوردی</w:t>
      </w:r>
      <w:r w:rsidR="0003613C"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م و جزو موجودی ملت ایران </w:t>
      </w:r>
      <w:r w:rsid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="0003613C" w:rsidRPr="002449FD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شده اس</w:t>
      </w:r>
      <w:r w:rsidR="0003613C" w:rsidRPr="002449FD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>ت.</w:t>
      </w:r>
    </w:p>
    <w:p w:rsidR="0003613C" w:rsidRDefault="0003613C" w:rsidP="002449FD">
      <w:pPr>
        <w:bidi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 w:type="page"/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2449FD" w:rsidRPr="0037565B" w:rsidRDefault="002449FD" w:rsidP="002449FD">
      <w:pPr>
        <w:bidi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</w:p>
    <w:p w:rsidR="0003613C" w:rsidRDefault="00D73331" w:rsidP="0003613C">
      <w:pPr>
        <w:bidi/>
        <w:spacing w:line="360" w:lineRule="auto"/>
        <w:jc w:val="center"/>
        <w:rPr>
          <w:rFonts w:ascii="Tahoma" w:hAnsi="Tahoma" w:cs="B Titr"/>
          <w:color w:val="7030A0"/>
          <w:sz w:val="61"/>
          <w:szCs w:val="61"/>
          <w:rtl/>
        </w:rPr>
      </w:pPr>
      <w:r w:rsidRPr="0037565B">
        <w:rPr>
          <w:rStyle w:val="Strong"/>
          <w:rFonts w:ascii="Tahoma" w:hAnsi="Tahoma" w:cs="B Titr"/>
          <w:color w:val="7030A0"/>
          <w:sz w:val="59"/>
          <w:szCs w:val="59"/>
        </w:rPr>
        <w:t> 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در جنگ تحمیلی ملت بزرگ ما با ایستادگی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و مقاومت خود در راه خدا، این توطئه را وسیله و نردبانی </w:t>
      </w:r>
      <w:r w:rsidR="00E76D16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bookmarkStart w:id="0" w:name="_GoBack"/>
      <w:bookmarkEnd w:id="0"/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به سمت قله‌ی آرزوها و ارزش</w:t>
      </w:r>
      <w:r w:rsidRPr="0037565B">
        <w:rPr>
          <w:rFonts w:ascii="Tahoma" w:hAnsi="Tahoma" w:cs="B Titr" w:hint="cs"/>
          <w:color w:val="7030A0"/>
          <w:sz w:val="61"/>
          <w:szCs w:val="61"/>
          <w:shd w:val="clear" w:color="auto" w:fill="FFFFFF"/>
          <w:rtl/>
        </w:rPr>
        <w:t xml:space="preserve"> 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 xml:space="preserve">های اسلامی </w:t>
      </w:r>
      <w:r w:rsidR="0003613C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br/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  <w:rtl/>
        </w:rPr>
        <w:t>و وسیله‌یی برای پیشرفت تبدیل کرد</w:t>
      </w:r>
      <w:r w:rsidRPr="0037565B">
        <w:rPr>
          <w:rFonts w:ascii="Tahoma" w:hAnsi="Tahoma" w:cs="B Titr"/>
          <w:color w:val="7030A0"/>
          <w:sz w:val="61"/>
          <w:szCs w:val="61"/>
          <w:shd w:val="clear" w:color="auto" w:fill="FFFFFF"/>
        </w:rPr>
        <w:t>.</w:t>
      </w:r>
      <w:r w:rsidR="0003613C" w:rsidRPr="0037565B">
        <w:rPr>
          <w:rFonts w:ascii="Tahoma" w:hAnsi="Tahoma" w:cs="B Titr"/>
          <w:color w:val="7030A0"/>
          <w:sz w:val="61"/>
          <w:szCs w:val="61"/>
        </w:rPr>
        <w:t xml:space="preserve"> </w:t>
      </w:r>
      <w:r w:rsidR="0003613C">
        <w:rPr>
          <w:rFonts w:ascii="Tahoma" w:hAnsi="Tahoma" w:cs="B Titr"/>
          <w:color w:val="7030A0"/>
          <w:sz w:val="61"/>
          <w:szCs w:val="61"/>
          <w:rtl/>
        </w:rPr>
        <w:br/>
      </w:r>
    </w:p>
    <w:p w:rsidR="0003613C" w:rsidRPr="0037565B" w:rsidRDefault="0003613C" w:rsidP="00E3199A">
      <w:pPr>
        <w:bidi/>
        <w:jc w:val="center"/>
        <w:rPr>
          <w:rFonts w:ascii="Tahoma" w:hAnsi="Tahoma" w:cs="B Jadid"/>
          <w:color w:val="00B050"/>
          <w:sz w:val="45"/>
          <w:szCs w:val="45"/>
          <w:shd w:val="clear" w:color="auto" w:fill="FFFFFF"/>
          <w:rtl/>
        </w:rPr>
      </w:pPr>
      <w:r>
        <w:rPr>
          <w:rFonts w:ascii="Tahoma" w:hAnsi="Tahoma" w:cs="B Titr"/>
          <w:color w:val="7030A0"/>
          <w:sz w:val="61"/>
          <w:szCs w:val="61"/>
          <w:rtl/>
        </w:rPr>
        <w:br w:type="page"/>
      </w:r>
      <w:r w:rsidRPr="0037565B">
        <w:rPr>
          <w:rFonts w:ascii="Tahoma" w:hAnsi="Tahoma" w:cs="B Jadid" w:hint="cs"/>
          <w:color w:val="00B050"/>
          <w:sz w:val="45"/>
          <w:szCs w:val="45"/>
          <w:shd w:val="clear" w:color="auto" w:fill="FFFFFF"/>
          <w:rtl/>
        </w:rPr>
        <w:lastRenderedPageBreak/>
        <w:t>مقام معظم رهبری حضرت آیت الله خامنه ای :</w:t>
      </w:r>
    </w:p>
    <w:p w:rsidR="0003613C" w:rsidRPr="0003613C" w:rsidRDefault="00D73331" w:rsidP="0003613C">
      <w:pPr>
        <w:bidi/>
        <w:spacing w:line="360" w:lineRule="auto"/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</w:pPr>
      <w:r w:rsidRPr="0003613C">
        <w:rPr>
          <w:rStyle w:val="Strong"/>
          <w:rFonts w:ascii="Tahoma" w:hAnsi="Tahoma" w:cs="B Titr"/>
          <w:color w:val="7030A0"/>
          <w:sz w:val="57"/>
          <w:szCs w:val="57"/>
        </w:rPr>
        <w:t> </w:t>
      </w: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 xml:space="preserve">بزرگترین، </w:t>
      </w:r>
    </w:p>
    <w:p w:rsidR="0003613C" w:rsidRPr="0003613C" w:rsidRDefault="00D73331" w:rsidP="0003613C">
      <w:pPr>
        <w:bidi/>
        <w:spacing w:line="360" w:lineRule="auto"/>
        <w:ind w:left="720" w:firstLine="720"/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</w:pP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 xml:space="preserve">دردناکترین </w:t>
      </w:r>
      <w:r w:rsidR="0003613C">
        <w:rPr>
          <w:rFonts w:ascii="Tahoma" w:hAnsi="Tahoma" w:cs="B Titr" w:hint="cs"/>
          <w:color w:val="7030A0"/>
          <w:sz w:val="59"/>
          <w:szCs w:val="59"/>
          <w:shd w:val="clear" w:color="auto" w:fill="FFFFFF"/>
          <w:rtl/>
        </w:rPr>
        <w:t>،</w:t>
      </w:r>
    </w:p>
    <w:p w:rsidR="0003613C" w:rsidRPr="0003613C" w:rsidRDefault="00D73331" w:rsidP="0003613C">
      <w:pPr>
        <w:bidi/>
        <w:spacing w:line="360" w:lineRule="auto"/>
        <w:ind w:left="1440" w:firstLine="720"/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</w:pP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>و فاجعه‌آمیزترین</w:t>
      </w:r>
    </w:p>
    <w:p w:rsidR="0003613C" w:rsidRPr="0003613C" w:rsidRDefault="00D73331" w:rsidP="0003613C">
      <w:pPr>
        <w:bidi/>
        <w:spacing w:line="360" w:lineRule="auto"/>
        <w:ind w:left="2160" w:firstLine="720"/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</w:pP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 xml:space="preserve"> خصومت دشمنان ما به راه انداختن </w:t>
      </w:r>
    </w:p>
    <w:p w:rsidR="001E2718" w:rsidRPr="0003613C" w:rsidRDefault="00D73331" w:rsidP="0003613C">
      <w:pPr>
        <w:bidi/>
        <w:spacing w:line="360" w:lineRule="auto"/>
        <w:ind w:left="3600" w:firstLine="720"/>
        <w:rPr>
          <w:rFonts w:cs="B Titr"/>
          <w:color w:val="7030A0"/>
          <w:sz w:val="64"/>
          <w:szCs w:val="64"/>
        </w:rPr>
      </w:pP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  <w:rtl/>
        </w:rPr>
        <w:t>جنگ تحمیلی بود</w:t>
      </w:r>
      <w:r w:rsidRPr="0003613C">
        <w:rPr>
          <w:rFonts w:ascii="Tahoma" w:hAnsi="Tahoma" w:cs="B Titr"/>
          <w:color w:val="7030A0"/>
          <w:sz w:val="59"/>
          <w:szCs w:val="59"/>
          <w:shd w:val="clear" w:color="auto" w:fill="FFFFFF"/>
        </w:rPr>
        <w:t>.</w:t>
      </w:r>
    </w:p>
    <w:sectPr w:rsidR="001E2718" w:rsidRPr="0003613C" w:rsidSect="00D73331">
      <w:pgSz w:w="15840" w:h="12240" w:orient="landscape"/>
      <w:pgMar w:top="1418" w:right="1418" w:bottom="1418" w:left="1418" w:header="720" w:footer="720" w:gutter="0"/>
      <w:pgBorders w:offsetFrom="page">
        <w:top w:val="seattle" w:sz="10" w:space="24" w:color="auto"/>
        <w:left w:val="seattle" w:sz="10" w:space="24" w:color="auto"/>
        <w:bottom w:val="seattle" w:sz="10" w:space="24" w:color="auto"/>
        <w:right w:val="seattle" w:sz="1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alt="*" style="width:8pt;height:8pt;visibility:visible;mso-wrap-style:square" o:bullet="t">
        <v:imagedata r:id="rId1" o:title="*"/>
      </v:shape>
    </w:pict>
  </w:numPicBullet>
  <w:abstractNum w:abstractNumId="0">
    <w:nsid w:val="00DD54F3"/>
    <w:multiLevelType w:val="hybridMultilevel"/>
    <w:tmpl w:val="7494DC2E"/>
    <w:lvl w:ilvl="0" w:tplc="7AB2A3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68A3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90C8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E445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54C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CADE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CC6B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EA4E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1E79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6B715F7"/>
    <w:multiLevelType w:val="hybridMultilevel"/>
    <w:tmpl w:val="BB729AAA"/>
    <w:lvl w:ilvl="0" w:tplc="1A5CC4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061F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BEA7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7050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87C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188C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386F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21A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5CC9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69C20325"/>
    <w:multiLevelType w:val="hybridMultilevel"/>
    <w:tmpl w:val="C81C67BC"/>
    <w:lvl w:ilvl="0" w:tplc="2CE0FFD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DCFC7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6827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1449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56A2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CAB8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EC212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2439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383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331"/>
    <w:rsid w:val="0003613C"/>
    <w:rsid w:val="001E2718"/>
    <w:rsid w:val="002449FD"/>
    <w:rsid w:val="0037565B"/>
    <w:rsid w:val="005243E7"/>
    <w:rsid w:val="009B258E"/>
    <w:rsid w:val="00D73331"/>
    <w:rsid w:val="00E3199A"/>
    <w:rsid w:val="00E55FA8"/>
    <w:rsid w:val="00E7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D3D780-2724-469B-BAA8-B805D904E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5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7333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7333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756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16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2020-09-21T04:44:00Z</dcterms:created>
  <dcterms:modified xsi:type="dcterms:W3CDTF">2020-09-21T06:32:00Z</dcterms:modified>
</cp:coreProperties>
</file>